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1F7385" w14:textId="7F39C537" w:rsidR="00826AC2" w:rsidRPr="00193C6C" w:rsidRDefault="00193C6C">
      <w:pPr>
        <w:ind w:left="5664" w:firstLine="708"/>
      </w:pPr>
      <w:r>
        <w:t xml:space="preserve"> </w:t>
      </w:r>
      <w:r w:rsidR="00DB30C0" w:rsidRPr="00193C6C">
        <w:t>Załącznik nr 10 do SWZ</w:t>
      </w:r>
    </w:p>
    <w:p w14:paraId="459F79E0" w14:textId="77777777" w:rsidR="00826AC2" w:rsidRPr="00193C6C" w:rsidRDefault="00826AC2"/>
    <w:p w14:paraId="121367EF" w14:textId="77777777" w:rsidR="00826AC2" w:rsidRPr="00193C6C" w:rsidRDefault="00DB30C0">
      <w:r w:rsidRPr="00193C6C">
        <w:tab/>
      </w:r>
      <w:r w:rsidRPr="00193C6C">
        <w:tab/>
      </w:r>
      <w:r w:rsidRPr="00193C6C">
        <w:tab/>
      </w:r>
      <w:r w:rsidRPr="00193C6C">
        <w:tab/>
      </w:r>
      <w:r w:rsidRPr="00193C6C">
        <w:tab/>
      </w:r>
      <w:r w:rsidRPr="00193C6C">
        <w:tab/>
      </w:r>
      <w:r w:rsidRPr="00193C6C">
        <w:tab/>
      </w:r>
      <w:r w:rsidRPr="00193C6C">
        <w:tab/>
      </w:r>
      <w:r w:rsidRPr="00193C6C">
        <w:tab/>
      </w:r>
      <w:r w:rsidRPr="00193C6C">
        <w:tab/>
      </w:r>
    </w:p>
    <w:p w14:paraId="0D870256" w14:textId="77777777" w:rsidR="00826AC2" w:rsidRPr="00193C6C" w:rsidRDefault="00826AC2"/>
    <w:p w14:paraId="0F714DCD" w14:textId="77777777" w:rsidR="00826AC2" w:rsidRPr="00193C6C" w:rsidRDefault="00DB30C0">
      <w:pPr>
        <w:jc w:val="center"/>
      </w:pPr>
      <w:r w:rsidRPr="00193C6C">
        <w:rPr>
          <w:b/>
        </w:rPr>
        <w:t>WYKAZ WYKONANYCH USŁUG</w:t>
      </w:r>
    </w:p>
    <w:p w14:paraId="08C25990" w14:textId="77777777" w:rsidR="00826AC2" w:rsidRPr="00193C6C" w:rsidRDefault="00826AC2">
      <w:pPr>
        <w:rPr>
          <w:b/>
        </w:rPr>
      </w:pPr>
    </w:p>
    <w:p w14:paraId="22F2A39C" w14:textId="77777777" w:rsidR="00826AC2" w:rsidRPr="00193C6C" w:rsidRDefault="00826AC2">
      <w:pPr>
        <w:rPr>
          <w:b/>
        </w:rPr>
      </w:pPr>
    </w:p>
    <w:p w14:paraId="517B5749" w14:textId="77777777" w:rsidR="00826AC2" w:rsidRPr="00193C6C" w:rsidRDefault="00DB30C0">
      <w:r w:rsidRPr="00193C6C">
        <w:t>Wykonawca ………………………………………………………………………………..</w:t>
      </w:r>
    </w:p>
    <w:p w14:paraId="03D06D88" w14:textId="77777777" w:rsidR="00826AC2" w:rsidRPr="00193C6C" w:rsidRDefault="00DB30C0">
      <w:r w:rsidRPr="00193C6C">
        <w:tab/>
      </w:r>
      <w:r w:rsidRPr="00193C6C">
        <w:tab/>
      </w:r>
      <w:r w:rsidRPr="00193C6C">
        <w:tab/>
      </w:r>
      <w:r w:rsidRPr="00193C6C">
        <w:tab/>
      </w:r>
      <w:r w:rsidRPr="00193C6C">
        <w:tab/>
        <w:t>(</w:t>
      </w:r>
      <w:r w:rsidRPr="00193C6C">
        <w:rPr>
          <w:b/>
          <w:bCs/>
        </w:rPr>
        <w:t>Nazwa Wykonawcy)</w:t>
      </w:r>
    </w:p>
    <w:p w14:paraId="6E069DFF" w14:textId="77777777" w:rsidR="00826AC2" w:rsidRPr="00193C6C" w:rsidRDefault="00826AC2"/>
    <w:p w14:paraId="0EE82432" w14:textId="77777777" w:rsidR="00826AC2" w:rsidRPr="00193C6C" w:rsidRDefault="00DB30C0">
      <w:r w:rsidRPr="00193C6C">
        <w:t>……………………………………………………………………………………………..</w:t>
      </w:r>
    </w:p>
    <w:p w14:paraId="7AC13CA5" w14:textId="77777777" w:rsidR="00826AC2" w:rsidRPr="00193C6C" w:rsidRDefault="00DB30C0">
      <w:pPr>
        <w:jc w:val="center"/>
      </w:pPr>
      <w:r w:rsidRPr="00193C6C">
        <w:rPr>
          <w:b/>
          <w:bCs/>
        </w:rPr>
        <w:t xml:space="preserve">(Adres Wykonawcy) </w:t>
      </w:r>
    </w:p>
    <w:p w14:paraId="624085C4" w14:textId="77777777" w:rsidR="00826AC2" w:rsidRPr="00193C6C" w:rsidRDefault="00826AC2"/>
    <w:p w14:paraId="6058ABE8" w14:textId="77777777" w:rsidR="00826AC2" w:rsidRPr="00193C6C" w:rsidRDefault="00826AC2"/>
    <w:p w14:paraId="44C7DF36" w14:textId="7DBD154B" w:rsidR="00826AC2" w:rsidRPr="00193C6C" w:rsidRDefault="00DB30C0" w:rsidP="00EF762B">
      <w:pPr>
        <w:spacing w:line="276" w:lineRule="auto"/>
        <w:jc w:val="both"/>
      </w:pPr>
      <w:r w:rsidRPr="00193C6C">
        <w:rPr>
          <w:color w:val="000000"/>
        </w:rPr>
        <w:t>W odpowiedzi na wezwanie Zamawiającego, w celu potwierdzenia spełnienia warunku udziału w postępowaniu prowadzonym w trybie przetargu nieograniczonego pn</w:t>
      </w:r>
      <w:r w:rsidRPr="00193C6C">
        <w:t xml:space="preserve">. </w:t>
      </w:r>
      <w:r w:rsidRPr="00193C6C">
        <w:rPr>
          <w:rFonts w:eastAsia="Times New Roman"/>
          <w:b/>
          <w:lang w:eastAsia="pl-PL"/>
        </w:rPr>
        <w:t>Ś</w:t>
      </w:r>
      <w:r w:rsidRPr="00193C6C">
        <w:rPr>
          <w:rFonts w:eastAsia="Times New Roman"/>
          <w:b/>
          <w:bCs/>
          <w:lang w:eastAsia="pl-PL"/>
        </w:rPr>
        <w:t>wiadczenie usług przewozowych dzieci do szkół podstawowych i oddziałów przedszkolnych położonych na terenie Gminy Kąty Wrocławskie w okresie od 16 lutego 2026 r. do 25 czerwca 2027</w:t>
      </w:r>
      <w:r w:rsidR="004844AB">
        <w:rPr>
          <w:rFonts w:eastAsia="Times New Roman"/>
          <w:b/>
          <w:bCs/>
          <w:lang w:eastAsia="pl-PL"/>
        </w:rPr>
        <w:t xml:space="preserve"> </w:t>
      </w:r>
      <w:r w:rsidRPr="00193C6C">
        <w:rPr>
          <w:rFonts w:eastAsia="Times New Roman"/>
          <w:b/>
          <w:bCs/>
          <w:lang w:eastAsia="pl-PL"/>
        </w:rPr>
        <w:t>r. w</w:t>
      </w:r>
      <w:r w:rsidRPr="00193C6C">
        <w:rPr>
          <w:b/>
          <w:bCs/>
        </w:rPr>
        <w:t>skazujemy wykonane usługi zgodnie z zapisem SWZ.</w:t>
      </w:r>
    </w:p>
    <w:p w14:paraId="42CB0517" w14:textId="77777777" w:rsidR="00826AC2" w:rsidRPr="00193C6C" w:rsidRDefault="00826AC2"/>
    <w:tbl>
      <w:tblPr>
        <w:tblStyle w:val="Tabela-Siatka"/>
        <w:tblW w:w="8952" w:type="dxa"/>
        <w:jc w:val="center"/>
        <w:tblLayout w:type="fixed"/>
        <w:tblLook w:val="04A0" w:firstRow="1" w:lastRow="0" w:firstColumn="1" w:lastColumn="0" w:noHBand="0" w:noVBand="1"/>
      </w:tblPr>
      <w:tblGrid>
        <w:gridCol w:w="571"/>
        <w:gridCol w:w="1296"/>
        <w:gridCol w:w="1876"/>
        <w:gridCol w:w="1639"/>
        <w:gridCol w:w="1624"/>
        <w:gridCol w:w="1946"/>
      </w:tblGrid>
      <w:tr w:rsidR="00826AC2" w:rsidRPr="00193C6C" w14:paraId="4AD8ECB0" w14:textId="77777777" w:rsidTr="00193C6C">
        <w:trPr>
          <w:trHeight w:val="683"/>
          <w:jc w:val="center"/>
        </w:trPr>
        <w:tc>
          <w:tcPr>
            <w:tcW w:w="571" w:type="dxa"/>
            <w:vMerge w:val="restart"/>
            <w:vAlign w:val="center"/>
          </w:tcPr>
          <w:p w14:paraId="018F2178" w14:textId="77777777" w:rsidR="00826AC2" w:rsidRPr="00193C6C" w:rsidRDefault="00826AC2" w:rsidP="00193C6C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  <w:p w14:paraId="6B03B176" w14:textId="77777777" w:rsidR="00826AC2" w:rsidRPr="00193C6C" w:rsidRDefault="00DB30C0" w:rsidP="00193C6C">
            <w:pPr>
              <w:widowControl w:val="0"/>
              <w:jc w:val="center"/>
              <w:rPr>
                <w:sz w:val="20"/>
                <w:szCs w:val="20"/>
              </w:rPr>
            </w:pPr>
            <w:r w:rsidRPr="00193C6C">
              <w:rPr>
                <w:rFonts w:eastAsia="Calibri"/>
                <w:b/>
                <w:sz w:val="20"/>
                <w:szCs w:val="20"/>
              </w:rPr>
              <w:t>L.p.</w:t>
            </w:r>
          </w:p>
          <w:p w14:paraId="07BBF6E8" w14:textId="77777777" w:rsidR="00826AC2" w:rsidRPr="00193C6C" w:rsidRDefault="00826AC2" w:rsidP="00193C6C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96" w:type="dxa"/>
            <w:vMerge w:val="restart"/>
            <w:vAlign w:val="center"/>
          </w:tcPr>
          <w:p w14:paraId="50FBC4AC" w14:textId="77777777" w:rsidR="00826AC2" w:rsidRPr="00193C6C" w:rsidRDefault="00826AC2" w:rsidP="00193C6C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  <w:p w14:paraId="65B4E2A2" w14:textId="77777777" w:rsidR="00826AC2" w:rsidRPr="00193C6C" w:rsidRDefault="00DB30C0" w:rsidP="00193C6C">
            <w:pPr>
              <w:widowControl w:val="0"/>
              <w:jc w:val="center"/>
              <w:rPr>
                <w:sz w:val="20"/>
                <w:szCs w:val="20"/>
              </w:rPr>
            </w:pPr>
            <w:r w:rsidRPr="00193C6C">
              <w:rPr>
                <w:rFonts w:eastAsia="Calibri"/>
                <w:b/>
                <w:sz w:val="20"/>
                <w:szCs w:val="20"/>
              </w:rPr>
              <w:t>Przedmiot usługi</w:t>
            </w:r>
          </w:p>
        </w:tc>
        <w:tc>
          <w:tcPr>
            <w:tcW w:w="1876" w:type="dxa"/>
            <w:vMerge w:val="restart"/>
            <w:vAlign w:val="center"/>
          </w:tcPr>
          <w:p w14:paraId="67674D1F" w14:textId="77777777" w:rsidR="00826AC2" w:rsidRPr="00193C6C" w:rsidRDefault="00826AC2" w:rsidP="00193C6C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  <w:p w14:paraId="01068A2A" w14:textId="77777777" w:rsidR="00826AC2" w:rsidRPr="00193C6C" w:rsidRDefault="00DB30C0" w:rsidP="00193C6C">
            <w:pPr>
              <w:widowControl w:val="0"/>
              <w:spacing w:line="360" w:lineRule="auto"/>
              <w:ind w:left="113"/>
              <w:jc w:val="center"/>
              <w:textAlignment w:val="center"/>
              <w:rPr>
                <w:sz w:val="20"/>
                <w:szCs w:val="20"/>
              </w:rPr>
            </w:pPr>
            <w:r w:rsidRPr="00193C6C">
              <w:rPr>
                <w:rFonts w:eastAsia="Calibri"/>
                <w:b/>
                <w:sz w:val="20"/>
                <w:szCs w:val="20"/>
              </w:rPr>
              <w:t>wielkość pracy przewozowej</w:t>
            </w:r>
          </w:p>
        </w:tc>
        <w:tc>
          <w:tcPr>
            <w:tcW w:w="3263" w:type="dxa"/>
            <w:gridSpan w:val="2"/>
            <w:vAlign w:val="center"/>
          </w:tcPr>
          <w:p w14:paraId="72EF0FF2" w14:textId="77777777" w:rsidR="00826AC2" w:rsidRPr="00193C6C" w:rsidRDefault="00826AC2" w:rsidP="00193C6C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  <w:p w14:paraId="5843BAF0" w14:textId="77777777" w:rsidR="00826AC2" w:rsidRPr="00193C6C" w:rsidRDefault="00DB30C0" w:rsidP="00193C6C">
            <w:pPr>
              <w:widowControl w:val="0"/>
              <w:jc w:val="center"/>
              <w:rPr>
                <w:sz w:val="20"/>
                <w:szCs w:val="20"/>
              </w:rPr>
            </w:pPr>
            <w:r w:rsidRPr="00193C6C">
              <w:rPr>
                <w:rFonts w:eastAsia="Calibri"/>
                <w:b/>
                <w:sz w:val="20"/>
                <w:szCs w:val="20"/>
              </w:rPr>
              <w:t>Termin realizacji</w:t>
            </w:r>
          </w:p>
        </w:tc>
        <w:tc>
          <w:tcPr>
            <w:tcW w:w="1946" w:type="dxa"/>
            <w:vMerge w:val="restart"/>
            <w:vAlign w:val="center"/>
          </w:tcPr>
          <w:p w14:paraId="39677084" w14:textId="77777777" w:rsidR="00826AC2" w:rsidRPr="00193C6C" w:rsidRDefault="00826AC2" w:rsidP="00193C6C">
            <w:pPr>
              <w:widowControl w:val="0"/>
              <w:jc w:val="center"/>
              <w:rPr>
                <w:b/>
                <w:color w:val="000000"/>
                <w:sz w:val="20"/>
                <w:szCs w:val="20"/>
              </w:rPr>
            </w:pPr>
          </w:p>
          <w:p w14:paraId="50543DEF" w14:textId="77777777" w:rsidR="00826AC2" w:rsidRPr="00193C6C" w:rsidRDefault="00DB30C0" w:rsidP="00193C6C">
            <w:pPr>
              <w:widowControl w:val="0"/>
              <w:jc w:val="center"/>
              <w:rPr>
                <w:sz w:val="20"/>
                <w:szCs w:val="20"/>
              </w:rPr>
            </w:pPr>
            <w:r w:rsidRPr="00193C6C">
              <w:rPr>
                <w:rFonts w:eastAsia="Calibri"/>
                <w:b/>
                <w:color w:val="000000"/>
                <w:sz w:val="20"/>
                <w:szCs w:val="20"/>
              </w:rPr>
              <w:t>Podmiot na rzecz którego usługi zostały wykonane (nazwa)</w:t>
            </w:r>
          </w:p>
        </w:tc>
      </w:tr>
      <w:tr w:rsidR="00826AC2" w:rsidRPr="00193C6C" w14:paraId="7A93D45C" w14:textId="77777777" w:rsidTr="00BF4DAB">
        <w:trPr>
          <w:trHeight w:val="682"/>
          <w:jc w:val="center"/>
        </w:trPr>
        <w:tc>
          <w:tcPr>
            <w:tcW w:w="571" w:type="dxa"/>
            <w:vMerge/>
            <w:vAlign w:val="center"/>
          </w:tcPr>
          <w:p w14:paraId="7EFD073B" w14:textId="77777777" w:rsidR="00826AC2" w:rsidRPr="00193C6C" w:rsidRDefault="00826AC2" w:rsidP="00193C6C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1296" w:type="dxa"/>
            <w:vMerge/>
            <w:vAlign w:val="center"/>
          </w:tcPr>
          <w:p w14:paraId="4C0B66D5" w14:textId="77777777" w:rsidR="00826AC2" w:rsidRPr="00193C6C" w:rsidRDefault="00826AC2" w:rsidP="00193C6C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1876" w:type="dxa"/>
            <w:vMerge/>
            <w:vAlign w:val="center"/>
          </w:tcPr>
          <w:p w14:paraId="6C74D1B8" w14:textId="77777777" w:rsidR="00826AC2" w:rsidRPr="00193C6C" w:rsidRDefault="00826AC2" w:rsidP="00193C6C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1639" w:type="dxa"/>
            <w:vAlign w:val="center"/>
          </w:tcPr>
          <w:p w14:paraId="589E5F9A" w14:textId="77777777" w:rsidR="00826AC2" w:rsidRPr="00193C6C" w:rsidRDefault="00826AC2" w:rsidP="00193C6C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  <w:p w14:paraId="4EC6762E" w14:textId="77777777" w:rsidR="00826AC2" w:rsidRPr="00193C6C" w:rsidRDefault="00DB30C0" w:rsidP="00193C6C">
            <w:pPr>
              <w:widowControl w:val="0"/>
              <w:jc w:val="center"/>
              <w:rPr>
                <w:sz w:val="20"/>
                <w:szCs w:val="20"/>
              </w:rPr>
            </w:pPr>
            <w:r w:rsidRPr="00193C6C">
              <w:rPr>
                <w:rFonts w:eastAsia="Calibri"/>
                <w:b/>
                <w:sz w:val="20"/>
                <w:szCs w:val="20"/>
              </w:rPr>
              <w:t>początek</w:t>
            </w:r>
          </w:p>
        </w:tc>
        <w:tc>
          <w:tcPr>
            <w:tcW w:w="1624" w:type="dxa"/>
            <w:vAlign w:val="center"/>
          </w:tcPr>
          <w:p w14:paraId="2EB09762" w14:textId="77777777" w:rsidR="00826AC2" w:rsidRPr="00193C6C" w:rsidRDefault="00826AC2" w:rsidP="00193C6C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  <w:p w14:paraId="47AC47D1" w14:textId="77777777" w:rsidR="00826AC2" w:rsidRPr="00193C6C" w:rsidRDefault="00DB30C0" w:rsidP="00193C6C">
            <w:pPr>
              <w:widowControl w:val="0"/>
              <w:jc w:val="center"/>
              <w:rPr>
                <w:sz w:val="20"/>
                <w:szCs w:val="20"/>
              </w:rPr>
            </w:pPr>
            <w:r w:rsidRPr="00193C6C">
              <w:rPr>
                <w:rFonts w:eastAsia="Calibri"/>
                <w:b/>
                <w:sz w:val="20"/>
                <w:szCs w:val="20"/>
              </w:rPr>
              <w:t>zakończenia</w:t>
            </w:r>
          </w:p>
        </w:tc>
        <w:tc>
          <w:tcPr>
            <w:tcW w:w="1946" w:type="dxa"/>
            <w:vMerge/>
            <w:vAlign w:val="center"/>
          </w:tcPr>
          <w:p w14:paraId="374C0620" w14:textId="77777777" w:rsidR="00826AC2" w:rsidRPr="00193C6C" w:rsidRDefault="00826AC2" w:rsidP="00193C6C">
            <w:pPr>
              <w:widowControl w:val="0"/>
              <w:jc w:val="center"/>
              <w:rPr>
                <w:b/>
                <w:color w:val="000000"/>
              </w:rPr>
            </w:pPr>
          </w:p>
        </w:tc>
      </w:tr>
      <w:tr w:rsidR="00826AC2" w:rsidRPr="00193C6C" w14:paraId="6CF38076" w14:textId="77777777" w:rsidTr="00193C6C">
        <w:trPr>
          <w:jc w:val="center"/>
        </w:trPr>
        <w:tc>
          <w:tcPr>
            <w:tcW w:w="571" w:type="dxa"/>
          </w:tcPr>
          <w:p w14:paraId="1446CC5A" w14:textId="77777777" w:rsidR="00826AC2" w:rsidRPr="00193C6C" w:rsidRDefault="00826AC2">
            <w:pPr>
              <w:widowControl w:val="0"/>
              <w:rPr>
                <w:rFonts w:eastAsia="Calibri"/>
              </w:rPr>
            </w:pPr>
          </w:p>
        </w:tc>
        <w:tc>
          <w:tcPr>
            <w:tcW w:w="1296" w:type="dxa"/>
          </w:tcPr>
          <w:p w14:paraId="7B1A6724" w14:textId="77777777" w:rsidR="00826AC2" w:rsidRPr="00193C6C" w:rsidRDefault="00826AC2">
            <w:pPr>
              <w:widowControl w:val="0"/>
              <w:rPr>
                <w:rFonts w:eastAsia="Calibri"/>
              </w:rPr>
            </w:pPr>
          </w:p>
          <w:p w14:paraId="3EF3D719" w14:textId="77777777" w:rsidR="00826AC2" w:rsidRPr="00193C6C" w:rsidRDefault="00826AC2">
            <w:pPr>
              <w:widowControl w:val="0"/>
              <w:rPr>
                <w:rFonts w:eastAsia="Calibri"/>
              </w:rPr>
            </w:pPr>
          </w:p>
        </w:tc>
        <w:tc>
          <w:tcPr>
            <w:tcW w:w="1876" w:type="dxa"/>
          </w:tcPr>
          <w:p w14:paraId="2B8FC036" w14:textId="77777777" w:rsidR="00826AC2" w:rsidRPr="00193C6C" w:rsidRDefault="00826AC2">
            <w:pPr>
              <w:widowControl w:val="0"/>
              <w:rPr>
                <w:rFonts w:eastAsia="Calibri"/>
              </w:rPr>
            </w:pPr>
          </w:p>
        </w:tc>
        <w:tc>
          <w:tcPr>
            <w:tcW w:w="3263" w:type="dxa"/>
            <w:gridSpan w:val="2"/>
          </w:tcPr>
          <w:p w14:paraId="44CDA132" w14:textId="77777777" w:rsidR="00826AC2" w:rsidRPr="00193C6C" w:rsidRDefault="00826AC2">
            <w:pPr>
              <w:widowControl w:val="0"/>
              <w:rPr>
                <w:rFonts w:eastAsia="Calibri"/>
              </w:rPr>
            </w:pPr>
          </w:p>
        </w:tc>
        <w:tc>
          <w:tcPr>
            <w:tcW w:w="1946" w:type="dxa"/>
          </w:tcPr>
          <w:p w14:paraId="1FADE33E" w14:textId="77777777" w:rsidR="00826AC2" w:rsidRPr="00193C6C" w:rsidRDefault="00826AC2">
            <w:pPr>
              <w:widowControl w:val="0"/>
              <w:rPr>
                <w:rFonts w:eastAsia="Calibri"/>
              </w:rPr>
            </w:pPr>
          </w:p>
        </w:tc>
      </w:tr>
      <w:tr w:rsidR="00826AC2" w:rsidRPr="00193C6C" w14:paraId="0FC8628D" w14:textId="77777777" w:rsidTr="00193C6C">
        <w:trPr>
          <w:jc w:val="center"/>
        </w:trPr>
        <w:tc>
          <w:tcPr>
            <w:tcW w:w="571" w:type="dxa"/>
          </w:tcPr>
          <w:p w14:paraId="54941EE2" w14:textId="77777777" w:rsidR="00826AC2" w:rsidRPr="00193C6C" w:rsidRDefault="00826AC2">
            <w:pPr>
              <w:widowControl w:val="0"/>
              <w:rPr>
                <w:rFonts w:eastAsia="Calibri"/>
              </w:rPr>
            </w:pPr>
          </w:p>
        </w:tc>
        <w:tc>
          <w:tcPr>
            <w:tcW w:w="1296" w:type="dxa"/>
          </w:tcPr>
          <w:p w14:paraId="5171B338" w14:textId="77777777" w:rsidR="00826AC2" w:rsidRPr="00193C6C" w:rsidRDefault="00826AC2">
            <w:pPr>
              <w:widowControl w:val="0"/>
              <w:rPr>
                <w:rFonts w:eastAsia="Calibri"/>
              </w:rPr>
            </w:pPr>
          </w:p>
          <w:p w14:paraId="11F5537F" w14:textId="77777777" w:rsidR="00826AC2" w:rsidRPr="00193C6C" w:rsidRDefault="00826AC2">
            <w:pPr>
              <w:widowControl w:val="0"/>
              <w:rPr>
                <w:rFonts w:eastAsia="Calibri"/>
              </w:rPr>
            </w:pPr>
          </w:p>
        </w:tc>
        <w:tc>
          <w:tcPr>
            <w:tcW w:w="1876" w:type="dxa"/>
          </w:tcPr>
          <w:p w14:paraId="0B90F50C" w14:textId="77777777" w:rsidR="00826AC2" w:rsidRPr="00193C6C" w:rsidRDefault="00826AC2">
            <w:pPr>
              <w:widowControl w:val="0"/>
              <w:rPr>
                <w:rFonts w:eastAsia="Calibri"/>
              </w:rPr>
            </w:pPr>
          </w:p>
        </w:tc>
        <w:tc>
          <w:tcPr>
            <w:tcW w:w="3263" w:type="dxa"/>
            <w:gridSpan w:val="2"/>
          </w:tcPr>
          <w:p w14:paraId="531592E4" w14:textId="77777777" w:rsidR="00826AC2" w:rsidRPr="00193C6C" w:rsidRDefault="00826AC2">
            <w:pPr>
              <w:widowControl w:val="0"/>
              <w:rPr>
                <w:rFonts w:eastAsia="Calibri"/>
              </w:rPr>
            </w:pPr>
          </w:p>
        </w:tc>
        <w:tc>
          <w:tcPr>
            <w:tcW w:w="1946" w:type="dxa"/>
          </w:tcPr>
          <w:p w14:paraId="7DB1243E" w14:textId="77777777" w:rsidR="00826AC2" w:rsidRPr="00193C6C" w:rsidRDefault="00826AC2">
            <w:pPr>
              <w:widowControl w:val="0"/>
              <w:rPr>
                <w:rFonts w:eastAsia="Calibri"/>
              </w:rPr>
            </w:pPr>
          </w:p>
        </w:tc>
      </w:tr>
      <w:tr w:rsidR="00826AC2" w:rsidRPr="00193C6C" w14:paraId="7D770624" w14:textId="77777777" w:rsidTr="00193C6C">
        <w:trPr>
          <w:jc w:val="center"/>
        </w:trPr>
        <w:tc>
          <w:tcPr>
            <w:tcW w:w="571" w:type="dxa"/>
          </w:tcPr>
          <w:p w14:paraId="157970CD" w14:textId="77777777" w:rsidR="00826AC2" w:rsidRPr="00193C6C" w:rsidRDefault="00826AC2">
            <w:pPr>
              <w:widowControl w:val="0"/>
              <w:rPr>
                <w:rFonts w:eastAsia="Calibri"/>
              </w:rPr>
            </w:pPr>
          </w:p>
        </w:tc>
        <w:tc>
          <w:tcPr>
            <w:tcW w:w="1296" w:type="dxa"/>
          </w:tcPr>
          <w:p w14:paraId="6EE91713" w14:textId="77777777" w:rsidR="00826AC2" w:rsidRPr="00193C6C" w:rsidRDefault="00826AC2">
            <w:pPr>
              <w:widowControl w:val="0"/>
              <w:rPr>
                <w:rFonts w:eastAsia="Calibri"/>
              </w:rPr>
            </w:pPr>
          </w:p>
          <w:p w14:paraId="7F27335A" w14:textId="77777777" w:rsidR="00826AC2" w:rsidRPr="00193C6C" w:rsidRDefault="00826AC2">
            <w:pPr>
              <w:widowControl w:val="0"/>
              <w:rPr>
                <w:rFonts w:eastAsia="Calibri"/>
              </w:rPr>
            </w:pPr>
          </w:p>
        </w:tc>
        <w:tc>
          <w:tcPr>
            <w:tcW w:w="1876" w:type="dxa"/>
          </w:tcPr>
          <w:p w14:paraId="1DEA02DA" w14:textId="77777777" w:rsidR="00826AC2" w:rsidRPr="00193C6C" w:rsidRDefault="00826AC2">
            <w:pPr>
              <w:widowControl w:val="0"/>
              <w:rPr>
                <w:rFonts w:eastAsia="Calibri"/>
              </w:rPr>
            </w:pPr>
          </w:p>
        </w:tc>
        <w:tc>
          <w:tcPr>
            <w:tcW w:w="3263" w:type="dxa"/>
            <w:gridSpan w:val="2"/>
          </w:tcPr>
          <w:p w14:paraId="357C221D" w14:textId="77777777" w:rsidR="00826AC2" w:rsidRPr="00193C6C" w:rsidRDefault="00826AC2">
            <w:pPr>
              <w:widowControl w:val="0"/>
              <w:rPr>
                <w:rFonts w:eastAsia="Calibri"/>
              </w:rPr>
            </w:pPr>
          </w:p>
        </w:tc>
        <w:tc>
          <w:tcPr>
            <w:tcW w:w="1946" w:type="dxa"/>
          </w:tcPr>
          <w:p w14:paraId="76357FDC" w14:textId="77777777" w:rsidR="00826AC2" w:rsidRPr="00193C6C" w:rsidRDefault="00826AC2">
            <w:pPr>
              <w:widowControl w:val="0"/>
              <w:rPr>
                <w:rFonts w:eastAsia="Calibri"/>
              </w:rPr>
            </w:pPr>
          </w:p>
        </w:tc>
      </w:tr>
      <w:tr w:rsidR="00826AC2" w:rsidRPr="00193C6C" w14:paraId="406A27A0" w14:textId="77777777" w:rsidTr="00193C6C">
        <w:trPr>
          <w:jc w:val="center"/>
        </w:trPr>
        <w:tc>
          <w:tcPr>
            <w:tcW w:w="571" w:type="dxa"/>
          </w:tcPr>
          <w:p w14:paraId="5A339095" w14:textId="77777777" w:rsidR="00826AC2" w:rsidRPr="00193C6C" w:rsidRDefault="00826AC2">
            <w:pPr>
              <w:widowControl w:val="0"/>
              <w:rPr>
                <w:rFonts w:eastAsia="Calibri"/>
              </w:rPr>
            </w:pPr>
          </w:p>
        </w:tc>
        <w:tc>
          <w:tcPr>
            <w:tcW w:w="1296" w:type="dxa"/>
          </w:tcPr>
          <w:p w14:paraId="073E8790" w14:textId="77777777" w:rsidR="00826AC2" w:rsidRPr="00193C6C" w:rsidRDefault="00826AC2">
            <w:pPr>
              <w:widowControl w:val="0"/>
              <w:rPr>
                <w:rFonts w:eastAsia="Calibri"/>
              </w:rPr>
            </w:pPr>
          </w:p>
          <w:p w14:paraId="04E35437" w14:textId="77777777" w:rsidR="00826AC2" w:rsidRPr="00193C6C" w:rsidRDefault="00826AC2">
            <w:pPr>
              <w:widowControl w:val="0"/>
              <w:rPr>
                <w:rFonts w:eastAsia="Calibri"/>
              </w:rPr>
            </w:pPr>
          </w:p>
        </w:tc>
        <w:tc>
          <w:tcPr>
            <w:tcW w:w="1876" w:type="dxa"/>
          </w:tcPr>
          <w:p w14:paraId="20227E9A" w14:textId="77777777" w:rsidR="00826AC2" w:rsidRPr="00193C6C" w:rsidRDefault="00826AC2">
            <w:pPr>
              <w:widowControl w:val="0"/>
              <w:rPr>
                <w:rFonts w:eastAsia="Calibri"/>
              </w:rPr>
            </w:pPr>
          </w:p>
        </w:tc>
        <w:tc>
          <w:tcPr>
            <w:tcW w:w="3263" w:type="dxa"/>
            <w:gridSpan w:val="2"/>
          </w:tcPr>
          <w:p w14:paraId="665F8B65" w14:textId="77777777" w:rsidR="00826AC2" w:rsidRPr="00193C6C" w:rsidRDefault="00826AC2">
            <w:pPr>
              <w:widowControl w:val="0"/>
              <w:rPr>
                <w:rFonts w:eastAsia="Calibri"/>
              </w:rPr>
            </w:pPr>
          </w:p>
        </w:tc>
        <w:tc>
          <w:tcPr>
            <w:tcW w:w="1946" w:type="dxa"/>
          </w:tcPr>
          <w:p w14:paraId="7A739D65" w14:textId="77777777" w:rsidR="00826AC2" w:rsidRPr="00193C6C" w:rsidRDefault="00826AC2">
            <w:pPr>
              <w:widowControl w:val="0"/>
              <w:rPr>
                <w:rFonts w:eastAsia="Calibri"/>
              </w:rPr>
            </w:pPr>
          </w:p>
        </w:tc>
      </w:tr>
    </w:tbl>
    <w:p w14:paraId="437EE963" w14:textId="77777777" w:rsidR="00826AC2" w:rsidRPr="00193C6C" w:rsidRDefault="00826AC2"/>
    <w:p w14:paraId="76CC40A5" w14:textId="77777777" w:rsidR="00826AC2" w:rsidRPr="00193C6C" w:rsidRDefault="00DB30C0">
      <w:pPr>
        <w:pStyle w:val="Standard"/>
        <w:rPr>
          <w:szCs w:val="24"/>
        </w:rPr>
      </w:pPr>
      <w:r w:rsidRPr="00193C6C">
        <w:rPr>
          <w:szCs w:val="24"/>
        </w:rPr>
        <w:t>Załączniki: dowody potwierdzające, że usługi zostały wykonane należycie.</w:t>
      </w:r>
    </w:p>
    <w:p w14:paraId="14D8F74D" w14:textId="77777777" w:rsidR="00826AC2" w:rsidRPr="00193C6C" w:rsidRDefault="00826AC2">
      <w:pPr>
        <w:pStyle w:val="Standard"/>
        <w:rPr>
          <w:b/>
          <w:bCs/>
          <w:i/>
          <w:iCs/>
          <w:szCs w:val="24"/>
        </w:rPr>
      </w:pPr>
    </w:p>
    <w:p w14:paraId="6293F41A" w14:textId="77777777" w:rsidR="00826AC2" w:rsidRPr="00193C6C" w:rsidRDefault="00826AC2">
      <w:pPr>
        <w:pStyle w:val="Standard"/>
        <w:rPr>
          <w:b/>
          <w:bCs/>
          <w:i/>
          <w:iCs/>
          <w:szCs w:val="24"/>
        </w:rPr>
      </w:pPr>
    </w:p>
    <w:p w14:paraId="61086CF3" w14:textId="1F08E06B" w:rsidR="00826AC2" w:rsidRPr="00193C6C" w:rsidRDefault="00DB30C0" w:rsidP="00EF762B">
      <w:pPr>
        <w:spacing w:line="276" w:lineRule="auto"/>
        <w:jc w:val="both"/>
        <w:rPr>
          <w:lang w:eastAsia="pl-PL"/>
        </w:rPr>
      </w:pPr>
      <w:r w:rsidRPr="00193C6C">
        <w:rPr>
          <w:lang w:eastAsia="pl-PL"/>
        </w:rPr>
        <w:t xml:space="preserve">Oświadczam, że wszystkie informacje podane w powyższym oświadczeniu są aktualne </w:t>
      </w:r>
      <w:r w:rsidR="00193C6C">
        <w:rPr>
          <w:lang w:eastAsia="pl-PL"/>
        </w:rPr>
        <w:br/>
      </w:r>
      <w:r w:rsidRPr="00193C6C">
        <w:rPr>
          <w:lang w:eastAsia="pl-PL"/>
        </w:rPr>
        <w:t xml:space="preserve">i zgodne z prawdą oraz zostały przedstawione z pełną świadomością konsekwencji wprowadzenia </w:t>
      </w:r>
      <w:r w:rsidR="00193C6C">
        <w:rPr>
          <w:lang w:eastAsia="pl-PL"/>
        </w:rPr>
        <w:t>Z</w:t>
      </w:r>
      <w:r w:rsidRPr="00193C6C">
        <w:rPr>
          <w:lang w:eastAsia="pl-PL"/>
        </w:rPr>
        <w:t>amawiającego w błąd przy przedstawianiu informacji.</w:t>
      </w:r>
    </w:p>
    <w:p w14:paraId="1B488883" w14:textId="77777777" w:rsidR="00826AC2" w:rsidRPr="00193C6C" w:rsidRDefault="00DB30C0" w:rsidP="00EF762B">
      <w:pPr>
        <w:spacing w:line="276" w:lineRule="auto"/>
        <w:rPr>
          <w:b/>
          <w:i/>
        </w:rPr>
      </w:pPr>
      <w:r w:rsidRPr="00193C6C">
        <w:rPr>
          <w:b/>
          <w:i/>
        </w:rPr>
        <w:tab/>
      </w:r>
    </w:p>
    <w:p w14:paraId="48A9C216" w14:textId="77777777" w:rsidR="00826AC2" w:rsidRPr="00193C6C" w:rsidRDefault="00DB30C0">
      <w:pPr>
        <w:spacing w:line="0" w:lineRule="atLeast"/>
        <w:rPr>
          <w:b/>
          <w:i/>
        </w:rPr>
      </w:pPr>
      <w:r w:rsidRPr="00193C6C">
        <w:rPr>
          <w:b/>
          <w:i/>
        </w:rPr>
        <w:tab/>
      </w:r>
      <w:r w:rsidRPr="00193C6C">
        <w:rPr>
          <w:b/>
          <w:i/>
        </w:rPr>
        <w:tab/>
      </w:r>
      <w:r w:rsidRPr="00193C6C">
        <w:rPr>
          <w:b/>
          <w:i/>
        </w:rPr>
        <w:tab/>
      </w:r>
    </w:p>
    <w:p w14:paraId="4DA9DE12" w14:textId="77777777" w:rsidR="00193C6C" w:rsidRDefault="00DB30C0" w:rsidP="00193C6C">
      <w:pPr>
        <w:spacing w:line="360" w:lineRule="auto"/>
        <w:jc w:val="both"/>
        <w:rPr>
          <w:i/>
        </w:rPr>
      </w:pPr>
      <w:r w:rsidRPr="00193C6C">
        <w:rPr>
          <w:b/>
          <w:i/>
          <w:iCs/>
        </w:rPr>
        <w:t>Informacja dla wykonawcy:</w:t>
      </w:r>
    </w:p>
    <w:p w14:paraId="74CC42E5" w14:textId="4623275C" w:rsidR="00826AC2" w:rsidRPr="00193C6C" w:rsidRDefault="00DB30C0" w:rsidP="00193C6C">
      <w:pPr>
        <w:spacing w:line="360" w:lineRule="auto"/>
        <w:jc w:val="both"/>
        <w:rPr>
          <w:i/>
        </w:rPr>
      </w:pPr>
      <w:r w:rsidRPr="00193C6C">
        <w:rPr>
          <w:i/>
        </w:rPr>
        <w:t xml:space="preserve">Oświadczenie musi być opatrzone przez osobę lub osoby uprawnione do reprezentowania Wykonawcy </w:t>
      </w:r>
      <w:r w:rsidRPr="00193C6C">
        <w:rPr>
          <w:b/>
          <w:bCs/>
          <w:i/>
        </w:rPr>
        <w:t>kwalifikowanym podpisem elektronicznym.</w:t>
      </w:r>
    </w:p>
    <w:p w14:paraId="5B2F3284" w14:textId="77777777" w:rsidR="00826AC2" w:rsidRPr="00193C6C" w:rsidRDefault="00DB30C0">
      <w:pPr>
        <w:spacing w:line="360" w:lineRule="auto"/>
        <w:rPr>
          <w:b/>
        </w:rPr>
      </w:pPr>
      <w:r w:rsidRPr="00193C6C">
        <w:rPr>
          <w:rFonts w:eastAsia="Calibri"/>
          <w:vertAlign w:val="subscript"/>
        </w:rPr>
        <w:t xml:space="preserve">        </w:t>
      </w:r>
      <w:r w:rsidRPr="00193C6C">
        <w:rPr>
          <w:vertAlign w:val="subscript"/>
        </w:rPr>
        <w:tab/>
      </w:r>
      <w:r w:rsidRPr="00193C6C">
        <w:rPr>
          <w:vertAlign w:val="subscript"/>
        </w:rPr>
        <w:tab/>
      </w:r>
      <w:r w:rsidRPr="00193C6C">
        <w:rPr>
          <w:vertAlign w:val="subscript"/>
        </w:rPr>
        <w:tab/>
      </w:r>
      <w:r w:rsidRPr="00193C6C">
        <w:rPr>
          <w:vertAlign w:val="subscript"/>
        </w:rPr>
        <w:tab/>
      </w:r>
      <w:r w:rsidRPr="00193C6C">
        <w:rPr>
          <w:vertAlign w:val="subscript"/>
        </w:rPr>
        <w:tab/>
      </w:r>
      <w:r w:rsidRPr="00193C6C">
        <w:rPr>
          <w:vertAlign w:val="subscript"/>
        </w:rPr>
        <w:tab/>
      </w:r>
      <w:r w:rsidRPr="00193C6C">
        <w:rPr>
          <w:rFonts w:eastAsia="Calibri"/>
          <w:vertAlign w:val="subscript"/>
        </w:rPr>
        <w:t xml:space="preserve">   </w:t>
      </w:r>
      <w:r w:rsidRPr="00193C6C">
        <w:rPr>
          <w:rFonts w:eastAsia="Calibri"/>
          <w:vertAlign w:val="subscript"/>
        </w:rPr>
        <w:tab/>
      </w:r>
      <w:r w:rsidRPr="00193C6C">
        <w:rPr>
          <w:rFonts w:eastAsia="Calibri"/>
          <w:vertAlign w:val="subscript"/>
        </w:rPr>
        <w:tab/>
      </w:r>
    </w:p>
    <w:p w14:paraId="3CB1DE60" w14:textId="77777777" w:rsidR="00826AC2" w:rsidRPr="00193C6C" w:rsidRDefault="00826AC2"/>
    <w:sectPr w:rsidR="00826AC2" w:rsidRPr="00193C6C">
      <w:pgSz w:w="11906" w:h="16838"/>
      <w:pgMar w:top="993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AC2"/>
    <w:rsid w:val="00161640"/>
    <w:rsid w:val="00193C6C"/>
    <w:rsid w:val="004844AB"/>
    <w:rsid w:val="00637C29"/>
    <w:rsid w:val="00826AC2"/>
    <w:rsid w:val="00BF4DAB"/>
    <w:rsid w:val="00DB30C0"/>
    <w:rsid w:val="00DB794B"/>
    <w:rsid w:val="00EF762B"/>
    <w:rsid w:val="00F76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AFFF1"/>
  <w15:docId w15:val="{C5859983-FC02-461C-AE0E-7B39F7A20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2054"/>
    <w:rPr>
      <w:rFonts w:ascii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Standard">
    <w:name w:val="Standard"/>
    <w:qFormat/>
    <w:rsid w:val="00992054"/>
    <w:pPr>
      <w:widowControl w:val="0"/>
    </w:pPr>
    <w:rPr>
      <w:rFonts w:ascii="Times New Roman" w:eastAsia="Arial" w:hAnsi="Times New Roman" w:cs="Times New Roman"/>
      <w:kern w:val="2"/>
      <w:sz w:val="24"/>
      <w:szCs w:val="20"/>
      <w:lang w:eastAsia="zh-CN"/>
    </w:rPr>
  </w:style>
  <w:style w:type="table" w:styleId="Tabela-Siatka">
    <w:name w:val="Table Grid"/>
    <w:basedOn w:val="Standardowy"/>
    <w:uiPriority w:val="59"/>
    <w:rsid w:val="00992054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179</Words>
  <Characters>1076</Characters>
  <Application>Microsoft Office Word</Application>
  <DocSecurity>0</DocSecurity>
  <Lines>8</Lines>
  <Paragraphs>2</Paragraphs>
  <ScaleCrop>false</ScaleCrop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m.blecharz</dc:creator>
  <dc:description/>
  <cp:lastModifiedBy>Dominika Ozga</cp:lastModifiedBy>
  <cp:revision>6</cp:revision>
  <cp:lastPrinted>2022-10-03T12:41:00Z</cp:lastPrinted>
  <dcterms:created xsi:type="dcterms:W3CDTF">2025-11-12T12:14:00Z</dcterms:created>
  <dcterms:modified xsi:type="dcterms:W3CDTF">2025-11-17T13:30:00Z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